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2FAB3" w14:textId="77777777" w:rsidR="009534AD" w:rsidRPr="009534AD" w:rsidRDefault="009534AD" w:rsidP="009534AD">
      <w:pPr>
        <w:jc w:val="center"/>
        <w:rPr>
          <w:sz w:val="36"/>
          <w:szCs w:val="36"/>
        </w:rPr>
      </w:pPr>
      <w:r w:rsidRPr="009534AD">
        <w:rPr>
          <w:b/>
          <w:bCs/>
          <w:sz w:val="36"/>
          <w:szCs w:val="36"/>
        </w:rPr>
        <w:t>Числовые ряды. ОСНОВНЫЕ ПОНЯТИЯ И ОПРЕДЕЛЕНИЯ</w:t>
      </w:r>
    </w:p>
    <w:p w14:paraId="1414E42B" w14:textId="750A31B9" w:rsidR="006F0B57" w:rsidRDefault="009534AD">
      <w:r>
        <w:rPr>
          <w:noProof/>
        </w:rPr>
        <w:drawing>
          <wp:inline distT="0" distB="0" distL="0" distR="0" wp14:anchorId="14CCEF02" wp14:editId="18BF2DDE">
            <wp:extent cx="5940425" cy="3475990"/>
            <wp:effectExtent l="0" t="0" r="3175" b="0"/>
            <wp:docPr id="128" name="Рисунок 127">
              <a:extLst xmlns:a="http://schemas.openxmlformats.org/drawingml/2006/main">
                <a:ext uri="{FF2B5EF4-FFF2-40B4-BE49-F238E27FC236}">
                  <a16:creationId xmlns:a16="http://schemas.microsoft.com/office/drawing/2014/main" id="{16AB9F8F-E926-450A-8D71-ED941DF9D4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Рисунок 127">
                      <a:extLst>
                        <a:ext uri="{FF2B5EF4-FFF2-40B4-BE49-F238E27FC236}">
                          <a16:creationId xmlns:a16="http://schemas.microsoft.com/office/drawing/2014/main" id="{16AB9F8F-E926-450A-8D71-ED941DF9D4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7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2763A" w14:textId="586C2664" w:rsidR="009534AD" w:rsidRDefault="009534AD">
      <w:r>
        <w:rPr>
          <w:noProof/>
        </w:rPr>
        <w:drawing>
          <wp:inline distT="0" distB="0" distL="0" distR="0" wp14:anchorId="1C697D92" wp14:editId="5B25E918">
            <wp:extent cx="5940425" cy="1717675"/>
            <wp:effectExtent l="0" t="0" r="3175" b="0"/>
            <wp:docPr id="3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90714532-D078-400D-B2A3-D8F5F1FD44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90714532-D078-400D-B2A3-D8F5F1FD446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E2435" w14:textId="77777777" w:rsidR="009534AD" w:rsidRPr="009534AD" w:rsidRDefault="009534AD" w:rsidP="009534AD">
      <w:pPr>
        <w:jc w:val="center"/>
        <w:rPr>
          <w:sz w:val="32"/>
          <w:szCs w:val="32"/>
        </w:rPr>
      </w:pPr>
      <w:r w:rsidRPr="009534AD">
        <w:rPr>
          <w:b/>
          <w:bCs/>
          <w:sz w:val="32"/>
          <w:szCs w:val="32"/>
        </w:rPr>
        <w:t>ОСНОВНЫЕ СВОЙСТВА СХОДЯЩИХСЯ РЯДОВ</w:t>
      </w:r>
    </w:p>
    <w:p w14:paraId="4809C104" w14:textId="6B157042" w:rsidR="009534AD" w:rsidRDefault="009534AD">
      <w:r>
        <w:rPr>
          <w:noProof/>
        </w:rPr>
        <w:drawing>
          <wp:inline distT="0" distB="0" distL="0" distR="0" wp14:anchorId="35CB1A8E" wp14:editId="6DB59B58">
            <wp:extent cx="5940425" cy="1769745"/>
            <wp:effectExtent l="0" t="0" r="3175" b="1905"/>
            <wp:docPr id="1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E5AEE2D9-A55E-4ACB-A264-7F3492FD70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E5AEE2D9-A55E-4ACB-A264-7F3492FD70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08665" w14:textId="564C1A66" w:rsidR="009534AD" w:rsidRDefault="009534AD">
      <w:r>
        <w:rPr>
          <w:noProof/>
        </w:rPr>
        <w:lastRenderedPageBreak/>
        <w:drawing>
          <wp:inline distT="0" distB="0" distL="0" distR="0" wp14:anchorId="06272637" wp14:editId="0072FC77">
            <wp:extent cx="5940425" cy="2690495"/>
            <wp:effectExtent l="0" t="0" r="3175" b="0"/>
            <wp:docPr id="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8E45F31A-70E1-4D0A-AD14-CB2C33AE44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8E45F31A-70E1-4D0A-AD14-CB2C33AE44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DAB99" w14:textId="47A997B9" w:rsidR="009534AD" w:rsidRDefault="009534AD">
      <w:r>
        <w:rPr>
          <w:noProof/>
        </w:rPr>
        <w:drawing>
          <wp:inline distT="0" distB="0" distL="0" distR="0" wp14:anchorId="6BB28738" wp14:editId="384EF213">
            <wp:extent cx="5940425" cy="828675"/>
            <wp:effectExtent l="0" t="0" r="3175" b="9525"/>
            <wp:docPr id="4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313E9900-4578-434B-8698-75A5F0952C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313E9900-4578-434B-8698-75A5F0952C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E5F5C" w14:textId="5C71B6E2" w:rsidR="009534AD" w:rsidRDefault="009534AD">
      <w:r>
        <w:rPr>
          <w:noProof/>
        </w:rPr>
        <w:drawing>
          <wp:inline distT="0" distB="0" distL="0" distR="0" wp14:anchorId="41A3112D" wp14:editId="7756EA91">
            <wp:extent cx="5940425" cy="2764790"/>
            <wp:effectExtent l="0" t="0" r="3175" b="0"/>
            <wp:docPr id="5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3E514893-654C-4B26-8738-93D6B4E1C6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3E514893-654C-4B26-8738-93D6B4E1C6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1DFD6" w14:textId="60D353FE" w:rsidR="009534AD" w:rsidRDefault="009534AD">
      <w:r>
        <w:rPr>
          <w:noProof/>
        </w:rPr>
        <w:drawing>
          <wp:inline distT="0" distB="0" distL="0" distR="0" wp14:anchorId="51FA68FA" wp14:editId="482C26A5">
            <wp:extent cx="5940425" cy="2482850"/>
            <wp:effectExtent l="0" t="0" r="3175" b="0"/>
            <wp:docPr id="6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1E8C058F-208B-4C62-8302-3BB3744B81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1E8C058F-208B-4C62-8302-3BB3744B81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A1F20" w14:textId="04C4E13F" w:rsidR="009534AD" w:rsidRDefault="009534AD">
      <w:r>
        <w:rPr>
          <w:noProof/>
        </w:rPr>
        <w:lastRenderedPageBreak/>
        <w:drawing>
          <wp:inline distT="0" distB="0" distL="0" distR="0" wp14:anchorId="67C6606B" wp14:editId="4A88FFA9">
            <wp:extent cx="5940425" cy="2679700"/>
            <wp:effectExtent l="0" t="0" r="3175" b="6350"/>
            <wp:docPr id="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4956D15C-9D04-47A6-83D8-6592B22157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4956D15C-9D04-47A6-83D8-6592B22157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1E21D" w14:textId="21A97143" w:rsidR="009534AD" w:rsidRDefault="009534AD">
      <w:r>
        <w:rPr>
          <w:noProof/>
        </w:rPr>
        <w:drawing>
          <wp:inline distT="0" distB="0" distL="0" distR="0" wp14:anchorId="0577A1B2" wp14:editId="604DBF1C">
            <wp:extent cx="5940425" cy="3387090"/>
            <wp:effectExtent l="0" t="0" r="3175" b="3810"/>
            <wp:docPr id="8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D5D50814-D398-4852-B977-42D3953FBC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D5D50814-D398-4852-B977-42D3953FBC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C79FE" w14:textId="75433D66" w:rsidR="009534AD" w:rsidRPr="009534AD" w:rsidRDefault="009534AD" w:rsidP="009534AD">
      <w:pPr>
        <w:jc w:val="center"/>
        <w:rPr>
          <w:sz w:val="32"/>
          <w:szCs w:val="32"/>
        </w:rPr>
      </w:pPr>
      <w:r w:rsidRPr="009534AD">
        <w:rPr>
          <w:b/>
          <w:bCs/>
          <w:sz w:val="32"/>
          <w:szCs w:val="32"/>
        </w:rPr>
        <w:t>НЕОБХОДИМЫЙ ПРИЗНАК СХОДИМОСТИ</w:t>
      </w:r>
    </w:p>
    <w:p w14:paraId="7C6AD3E1" w14:textId="7E7CED34" w:rsidR="009534AD" w:rsidRDefault="009534AD">
      <w:r>
        <w:rPr>
          <w:noProof/>
        </w:rPr>
        <w:drawing>
          <wp:inline distT="0" distB="0" distL="0" distR="0" wp14:anchorId="170EBC66" wp14:editId="75B6BCFB">
            <wp:extent cx="5940425" cy="1630680"/>
            <wp:effectExtent l="0" t="0" r="3175" b="7620"/>
            <wp:docPr id="9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3E15824E-75E1-4F79-8A88-6FADA6305B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3E15824E-75E1-4F79-8A88-6FADA6305B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4E632" w14:textId="0688E997" w:rsidR="009534AD" w:rsidRDefault="009534AD">
      <w:r>
        <w:rPr>
          <w:noProof/>
        </w:rPr>
        <w:lastRenderedPageBreak/>
        <w:drawing>
          <wp:inline distT="0" distB="0" distL="0" distR="0" wp14:anchorId="00552E2F" wp14:editId="197A5E86">
            <wp:extent cx="5940425" cy="2452370"/>
            <wp:effectExtent l="0" t="0" r="3175" b="5080"/>
            <wp:docPr id="10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3A5B3B91-8465-4C99-9FD0-E0B80C0888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3A5B3B91-8465-4C99-9FD0-E0B80C0888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5EE17" w14:textId="64BAB60B" w:rsidR="009534AD" w:rsidRDefault="009534AD">
      <w:r>
        <w:rPr>
          <w:noProof/>
        </w:rPr>
        <w:drawing>
          <wp:inline distT="0" distB="0" distL="0" distR="0" wp14:anchorId="69E6B79C" wp14:editId="7CFDAB57">
            <wp:extent cx="5940425" cy="320675"/>
            <wp:effectExtent l="0" t="0" r="3175" b="3175"/>
            <wp:docPr id="11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F334A5A7-E74A-415D-84E1-F94C2CBABB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F334A5A7-E74A-415D-84E1-F94C2CBABB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34AD">
      <w:footerReference w:type="defaul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C0DCE" w14:textId="77777777" w:rsidR="00A16267" w:rsidRDefault="00A16267" w:rsidP="009534AD">
      <w:pPr>
        <w:spacing w:after="0" w:line="240" w:lineRule="auto"/>
      </w:pPr>
      <w:r>
        <w:separator/>
      </w:r>
    </w:p>
  </w:endnote>
  <w:endnote w:type="continuationSeparator" w:id="0">
    <w:p w14:paraId="0820C055" w14:textId="77777777" w:rsidR="00A16267" w:rsidRDefault="00A16267" w:rsidP="00953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90198350"/>
      <w:docPartObj>
        <w:docPartGallery w:val="Page Numbers (Bottom of Page)"/>
        <w:docPartUnique/>
      </w:docPartObj>
    </w:sdtPr>
    <w:sdtContent>
      <w:p w14:paraId="3B0C9A94" w14:textId="387ED800" w:rsidR="009534AD" w:rsidRDefault="009534A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9E6C2" w14:textId="77777777" w:rsidR="009534AD" w:rsidRDefault="009534A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8974B" w14:textId="77777777" w:rsidR="00A16267" w:rsidRDefault="00A16267" w:rsidP="009534AD">
      <w:pPr>
        <w:spacing w:after="0" w:line="240" w:lineRule="auto"/>
      </w:pPr>
      <w:r>
        <w:separator/>
      </w:r>
    </w:p>
  </w:footnote>
  <w:footnote w:type="continuationSeparator" w:id="0">
    <w:p w14:paraId="110D99E3" w14:textId="77777777" w:rsidR="00A16267" w:rsidRDefault="00A16267" w:rsidP="009534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588"/>
    <w:rsid w:val="006F0B57"/>
    <w:rsid w:val="00811588"/>
    <w:rsid w:val="009534AD"/>
    <w:rsid w:val="00A1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F5F5B"/>
  <w15:chartTrackingRefBased/>
  <w15:docId w15:val="{4FB982C3-D254-4DFD-BA1D-B7F6EC9D5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534AD"/>
  </w:style>
  <w:style w:type="paragraph" w:styleId="a5">
    <w:name w:val="footer"/>
    <w:basedOn w:val="a"/>
    <w:link w:val="a6"/>
    <w:uiPriority w:val="99"/>
    <w:unhideWhenUsed/>
    <w:rsid w:val="00953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5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2025-03-06T17:49:00Z</dcterms:created>
  <dcterms:modified xsi:type="dcterms:W3CDTF">2025-03-06T17:55:00Z</dcterms:modified>
</cp:coreProperties>
</file>