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E53ADC" w14:textId="6925F824" w:rsidR="00307E4E" w:rsidRDefault="006C22AD" w:rsidP="006C22AD">
      <w:pPr>
        <w:jc w:val="center"/>
        <w:rPr>
          <w:b/>
          <w:bCs/>
          <w:sz w:val="32"/>
          <w:szCs w:val="32"/>
        </w:rPr>
      </w:pPr>
      <w:r w:rsidRPr="006C22AD">
        <w:rPr>
          <w:b/>
          <w:bCs/>
          <w:sz w:val="32"/>
          <w:szCs w:val="32"/>
        </w:rPr>
        <w:t xml:space="preserve">Экстремумы ФМП. </w:t>
      </w:r>
      <w:r w:rsidRPr="006C22AD">
        <w:rPr>
          <w:sz w:val="32"/>
          <w:szCs w:val="32"/>
        </w:rPr>
        <w:br/>
      </w:r>
      <w:r w:rsidRPr="006C22AD">
        <w:rPr>
          <w:b/>
          <w:bCs/>
          <w:sz w:val="32"/>
          <w:szCs w:val="32"/>
        </w:rPr>
        <w:t>Необходимое и достаточное условия существования экстремума</w:t>
      </w:r>
    </w:p>
    <w:p w14:paraId="70AD65C0" w14:textId="51FCCCB8" w:rsidR="006C22AD" w:rsidRDefault="006C22AD" w:rsidP="006C22AD">
      <w:pPr>
        <w:jc w:val="center"/>
        <w:rPr>
          <w:sz w:val="32"/>
          <w:szCs w:val="32"/>
        </w:rPr>
      </w:pPr>
      <w:r>
        <w:rPr>
          <w:noProof/>
        </w:rPr>
        <w:drawing>
          <wp:inline distT="0" distB="0" distL="0" distR="0" wp14:anchorId="0C98B9D7" wp14:editId="1ACDD91D">
            <wp:extent cx="5940425" cy="3373755"/>
            <wp:effectExtent l="0" t="0" r="3175" b="0"/>
            <wp:docPr id="2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B136B037-5719-4000-A75F-D0565808F1E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B136B037-5719-4000-A75F-D0565808F1E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7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FC5C72C" wp14:editId="7CE1052B">
            <wp:extent cx="5940425" cy="2914015"/>
            <wp:effectExtent l="0" t="0" r="3175" b="635"/>
            <wp:docPr id="4" name="Рисунок 3">
              <a:extLst xmlns:a="http://schemas.openxmlformats.org/drawingml/2006/main">
                <a:ext uri="{FF2B5EF4-FFF2-40B4-BE49-F238E27FC236}">
                  <a16:creationId xmlns:a16="http://schemas.microsoft.com/office/drawing/2014/main" id="{E66D8FCD-0F55-4E06-8F7A-4C4F3AC09AB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>
                      <a:extLst>
                        <a:ext uri="{FF2B5EF4-FFF2-40B4-BE49-F238E27FC236}">
                          <a16:creationId xmlns:a16="http://schemas.microsoft.com/office/drawing/2014/main" id="{E66D8FCD-0F55-4E06-8F7A-4C4F3AC09AB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91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044E040" wp14:editId="571E1520">
            <wp:extent cx="5928360" cy="2108835"/>
            <wp:effectExtent l="0" t="0" r="0" b="5715"/>
            <wp:docPr id="1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48C88F12-A752-442D-AED0-AC604B48188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48C88F12-A752-442D-AED0-AC604B48188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2037" cy="211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25E2BF8" wp14:editId="04C071A5">
            <wp:extent cx="5940425" cy="4203700"/>
            <wp:effectExtent l="0" t="0" r="3175" b="6350"/>
            <wp:docPr id="3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7DAF9DF6-88E2-4EFE-9914-4BF1C64B7E4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7DAF9DF6-88E2-4EFE-9914-4BF1C64B7E4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B64216B" wp14:editId="5FAC1C04">
            <wp:extent cx="5940425" cy="4114800"/>
            <wp:effectExtent l="0" t="0" r="3175" b="0"/>
            <wp:docPr id="5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9DE0AD62-9D4D-45D1-92DC-3E7A5570328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9DE0AD62-9D4D-45D1-92DC-3E7A5570328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3A5A38A" wp14:editId="2D9FA166">
            <wp:extent cx="5940425" cy="1704340"/>
            <wp:effectExtent l="0" t="0" r="3175" b="0"/>
            <wp:docPr id="6" name="Рисунок 2">
              <a:extLst xmlns:a="http://schemas.openxmlformats.org/drawingml/2006/main">
                <a:ext uri="{FF2B5EF4-FFF2-40B4-BE49-F238E27FC236}">
                  <a16:creationId xmlns:a16="http://schemas.microsoft.com/office/drawing/2014/main" id="{5410995A-151E-4D7D-880B-E5148B116C3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>
                      <a:extLst>
                        <a:ext uri="{FF2B5EF4-FFF2-40B4-BE49-F238E27FC236}">
                          <a16:creationId xmlns:a16="http://schemas.microsoft.com/office/drawing/2014/main" id="{5410995A-151E-4D7D-880B-E5148B116C3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70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9DC1D0A" wp14:editId="31B840D0">
            <wp:extent cx="5940425" cy="3935095"/>
            <wp:effectExtent l="0" t="0" r="3175" b="8255"/>
            <wp:docPr id="7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55F5A652-168D-466F-B8FE-3FD1A10A61C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55F5A652-168D-466F-B8FE-3FD1A10A61C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93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82FF535" wp14:editId="640B8EBD">
            <wp:extent cx="5940425" cy="2174875"/>
            <wp:effectExtent l="0" t="0" r="3175" b="0"/>
            <wp:docPr id="8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CF905711-1DA2-4A27-98FB-0D17858CEF5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CF905711-1DA2-4A27-98FB-0D17858CEF5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17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BE75E2B" wp14:editId="4407AF16">
            <wp:extent cx="5940425" cy="2984500"/>
            <wp:effectExtent l="0" t="0" r="3175" b="6350"/>
            <wp:docPr id="9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505E08AA-E7FD-488B-94D7-C019CFCA389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505E08AA-E7FD-488B-94D7-C019CFCA389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98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533AA8E" wp14:editId="6794C956">
            <wp:extent cx="5940425" cy="1833880"/>
            <wp:effectExtent l="0" t="0" r="3175" b="0"/>
            <wp:docPr id="10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6A27FD53-8469-49B4-98FE-52FDF70A94F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6A27FD53-8469-49B4-98FE-52FDF70A94F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83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CA936" w14:textId="441B362B" w:rsidR="006C22AD" w:rsidRDefault="006C22AD" w:rsidP="006C22AD">
      <w:pPr>
        <w:jc w:val="center"/>
        <w:rPr>
          <w:b/>
          <w:bCs/>
          <w:sz w:val="32"/>
          <w:szCs w:val="32"/>
        </w:rPr>
      </w:pPr>
      <w:r w:rsidRPr="006C22AD">
        <w:rPr>
          <w:b/>
          <w:bCs/>
          <w:sz w:val="32"/>
          <w:szCs w:val="32"/>
        </w:rPr>
        <w:t xml:space="preserve">Условный </w:t>
      </w:r>
      <w:proofErr w:type="gramStart"/>
      <w:r w:rsidRPr="006C22AD">
        <w:rPr>
          <w:b/>
          <w:bCs/>
          <w:sz w:val="32"/>
          <w:szCs w:val="32"/>
        </w:rPr>
        <w:t xml:space="preserve">экстремум </w:t>
      </w:r>
      <w:r>
        <w:rPr>
          <w:sz w:val="32"/>
          <w:szCs w:val="32"/>
        </w:rPr>
        <w:t xml:space="preserve"> </w:t>
      </w:r>
      <w:r w:rsidRPr="006C22AD">
        <w:rPr>
          <w:b/>
          <w:bCs/>
          <w:sz w:val="32"/>
          <w:szCs w:val="32"/>
        </w:rPr>
        <w:t>ФМП</w:t>
      </w:r>
      <w:proofErr w:type="gramEnd"/>
      <w:r w:rsidRPr="006C22AD">
        <w:rPr>
          <w:b/>
          <w:bCs/>
          <w:sz w:val="32"/>
          <w:szCs w:val="32"/>
        </w:rPr>
        <w:t xml:space="preserve"> </w:t>
      </w:r>
    </w:p>
    <w:p w14:paraId="305A41CB" w14:textId="77777777" w:rsidR="006C22AD" w:rsidRDefault="006C22AD" w:rsidP="006C22AD">
      <w:pPr>
        <w:jc w:val="center"/>
        <w:rPr>
          <w:sz w:val="32"/>
          <w:szCs w:val="32"/>
        </w:rPr>
      </w:pPr>
      <w:r>
        <w:rPr>
          <w:noProof/>
        </w:rPr>
        <w:drawing>
          <wp:inline distT="0" distB="0" distL="0" distR="0" wp14:anchorId="267B8AC0" wp14:editId="00C68B00">
            <wp:extent cx="5983278" cy="1950720"/>
            <wp:effectExtent l="0" t="0" r="0" b="0"/>
            <wp:docPr id="11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765CAFDE-9388-4D91-8DBC-7A1E3C2DEB4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765CAFDE-9388-4D91-8DBC-7A1E3C2DEB4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012984" cy="196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097FCC" w14:textId="77777777" w:rsidR="006C22AD" w:rsidRDefault="006C22AD" w:rsidP="006C22AD">
      <w:pPr>
        <w:jc w:val="center"/>
        <w:rPr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088426BD" wp14:editId="5834BDDF">
            <wp:extent cx="4160520" cy="3598372"/>
            <wp:effectExtent l="0" t="0" r="0" b="2540"/>
            <wp:docPr id="12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32C06304-6251-41E9-8C80-74BDCFFBE76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32C06304-6251-41E9-8C80-74BDCFFBE76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175692" cy="3611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72D43D8" wp14:editId="5C8E91E4">
            <wp:extent cx="5940425" cy="1282065"/>
            <wp:effectExtent l="0" t="0" r="3175" b="0"/>
            <wp:docPr id="13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031FEF8F-6E44-4E10-81D7-01FBCB693B0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031FEF8F-6E44-4E10-81D7-01FBCB693B0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28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74D848D" wp14:editId="79073DAF">
            <wp:extent cx="5940425" cy="1854835"/>
            <wp:effectExtent l="0" t="0" r="3175" b="0"/>
            <wp:docPr id="14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419261D2-8993-4DC0-966B-997B41103CD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419261D2-8993-4DC0-966B-997B41103CD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854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57D4853" wp14:editId="23EA03E2">
            <wp:extent cx="5845698" cy="1920240"/>
            <wp:effectExtent l="0" t="0" r="3175" b="3810"/>
            <wp:docPr id="15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C880C122-5D9D-4C94-B0CC-BD2998441EA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C880C122-5D9D-4C94-B0CC-BD2998441EA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889096" cy="1934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9F36C" w14:textId="71359E5E" w:rsidR="006C22AD" w:rsidRDefault="006C22AD" w:rsidP="006C22AD">
      <w:pPr>
        <w:jc w:val="center"/>
        <w:rPr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032185F4" wp14:editId="1FACC630">
            <wp:extent cx="5940425" cy="2745105"/>
            <wp:effectExtent l="0" t="0" r="3175" b="0"/>
            <wp:docPr id="16" name="Рисунок 2">
              <a:extLst xmlns:a="http://schemas.openxmlformats.org/drawingml/2006/main">
                <a:ext uri="{FF2B5EF4-FFF2-40B4-BE49-F238E27FC236}">
                  <a16:creationId xmlns:a16="http://schemas.microsoft.com/office/drawing/2014/main" id="{7246384B-D902-40A7-8497-ECDABF5A482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>
                      <a:extLst>
                        <a:ext uri="{FF2B5EF4-FFF2-40B4-BE49-F238E27FC236}">
                          <a16:creationId xmlns:a16="http://schemas.microsoft.com/office/drawing/2014/main" id="{7246384B-D902-40A7-8497-ECDABF5A482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45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273BC8" w14:textId="77777777" w:rsidR="006C22AD" w:rsidRPr="006C22AD" w:rsidRDefault="006C22AD" w:rsidP="006C22AD">
      <w:pPr>
        <w:jc w:val="center"/>
        <w:rPr>
          <w:sz w:val="32"/>
          <w:szCs w:val="32"/>
        </w:rPr>
      </w:pPr>
      <w:r w:rsidRPr="006C22AD">
        <w:rPr>
          <w:sz w:val="32"/>
          <w:szCs w:val="32"/>
        </w:rPr>
        <w:t>Для нахождения достаточного условия существования условного экстремума необходимо определить знак полного приращения</w:t>
      </w:r>
    </w:p>
    <w:p w14:paraId="0BDACF66" w14:textId="5D2F514B" w:rsidR="006C22AD" w:rsidRDefault="006C22AD" w:rsidP="006C22AD">
      <w:pPr>
        <w:jc w:val="center"/>
        <w:rPr>
          <w:sz w:val="32"/>
          <w:szCs w:val="32"/>
        </w:rPr>
      </w:pPr>
      <w:r>
        <w:rPr>
          <w:noProof/>
        </w:rPr>
        <w:drawing>
          <wp:inline distT="0" distB="0" distL="0" distR="0" wp14:anchorId="3579E95E" wp14:editId="20FA8631">
            <wp:extent cx="2905125" cy="638175"/>
            <wp:effectExtent l="0" t="0" r="9525" b="9525"/>
            <wp:docPr id="17" name="Рисунок 3">
              <a:extLst xmlns:a="http://schemas.openxmlformats.org/drawingml/2006/main">
                <a:ext uri="{FF2B5EF4-FFF2-40B4-BE49-F238E27FC236}">
                  <a16:creationId xmlns:a16="http://schemas.microsoft.com/office/drawing/2014/main" id="{A3B4BFF6-2EC5-4637-BF6D-71DDB5510B7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>
                      <a:extLst>
                        <a:ext uri="{FF2B5EF4-FFF2-40B4-BE49-F238E27FC236}">
                          <a16:creationId xmlns:a16="http://schemas.microsoft.com/office/drawing/2014/main" id="{A3B4BFF6-2EC5-4637-BF6D-71DDB5510B7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44D997F" wp14:editId="1F145490">
            <wp:extent cx="5940425" cy="1722120"/>
            <wp:effectExtent l="0" t="0" r="3175" b="0"/>
            <wp:docPr id="18" name="Рисунок 4">
              <a:extLst xmlns:a="http://schemas.openxmlformats.org/drawingml/2006/main">
                <a:ext uri="{FF2B5EF4-FFF2-40B4-BE49-F238E27FC236}">
                  <a16:creationId xmlns:a16="http://schemas.microsoft.com/office/drawing/2014/main" id="{3BD96EC2-2826-4516-B35C-ABFD3FAF393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>
                      <a:extLst>
                        <a:ext uri="{FF2B5EF4-FFF2-40B4-BE49-F238E27FC236}">
                          <a16:creationId xmlns:a16="http://schemas.microsoft.com/office/drawing/2014/main" id="{3BD96EC2-2826-4516-B35C-ABFD3FAF393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72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3398634" wp14:editId="7C6C01D0">
            <wp:extent cx="5940425" cy="2279650"/>
            <wp:effectExtent l="0" t="0" r="3175" b="6350"/>
            <wp:docPr id="19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F8D75319-2714-48C9-9172-45145CFB39C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F8D75319-2714-48C9-9172-45145CFB39C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27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BA34B42" wp14:editId="397808C5">
            <wp:extent cx="5940425" cy="4254500"/>
            <wp:effectExtent l="0" t="0" r="3175" b="0"/>
            <wp:docPr id="20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81212F7A-1238-4938-9C06-952DEF6EDC9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81212F7A-1238-4938-9C06-952DEF6EDC9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5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E1C8092" wp14:editId="53A3C7FC">
            <wp:extent cx="5940425" cy="3350895"/>
            <wp:effectExtent l="0" t="0" r="3175" b="1905"/>
            <wp:docPr id="21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0F6F4BEF-EE5E-4E56-AD4C-767FD0ECD16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0F6F4BEF-EE5E-4E56-AD4C-767FD0ECD16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50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A5CA11F" wp14:editId="19AB56D8">
            <wp:extent cx="5940425" cy="3322320"/>
            <wp:effectExtent l="0" t="0" r="3175" b="0"/>
            <wp:docPr id="22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63A2037C-CF95-4DE1-9BD5-EC16078BA78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63A2037C-CF95-4DE1-9BD5-EC16078BA78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2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4E8641" w14:textId="2F268358" w:rsidR="006C22AD" w:rsidRDefault="006C22AD" w:rsidP="006C22AD">
      <w:pPr>
        <w:jc w:val="center"/>
        <w:rPr>
          <w:b/>
          <w:bCs/>
          <w:sz w:val="32"/>
          <w:szCs w:val="32"/>
        </w:rPr>
      </w:pPr>
      <w:r w:rsidRPr="006C22AD">
        <w:rPr>
          <w:b/>
          <w:bCs/>
          <w:sz w:val="32"/>
          <w:szCs w:val="32"/>
        </w:rPr>
        <w:t>Наибольшее и наименьшее</w:t>
      </w:r>
      <w:r>
        <w:rPr>
          <w:sz w:val="32"/>
          <w:szCs w:val="32"/>
        </w:rPr>
        <w:t xml:space="preserve"> </w:t>
      </w:r>
      <w:r w:rsidRPr="006C22AD">
        <w:rPr>
          <w:b/>
          <w:bCs/>
          <w:sz w:val="32"/>
          <w:szCs w:val="32"/>
        </w:rPr>
        <w:t>значение ФМП в замкнутой области</w:t>
      </w:r>
    </w:p>
    <w:p w14:paraId="6A20BCE8" w14:textId="77777777" w:rsidR="006C22AD" w:rsidRDefault="006C22AD" w:rsidP="006C22AD">
      <w:pPr>
        <w:jc w:val="center"/>
        <w:rPr>
          <w:sz w:val="32"/>
          <w:szCs w:val="32"/>
        </w:rPr>
      </w:pPr>
      <w:r>
        <w:rPr>
          <w:noProof/>
        </w:rPr>
        <w:drawing>
          <wp:inline distT="0" distB="0" distL="0" distR="0" wp14:anchorId="673BB0E2" wp14:editId="6C88CE06">
            <wp:extent cx="5973226" cy="3931920"/>
            <wp:effectExtent l="0" t="0" r="8890" b="0"/>
            <wp:docPr id="23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A7E860BA-6F30-4019-953D-5B528109D65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A7E860BA-6F30-4019-953D-5B528109D65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91845" cy="3944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8980D0" w14:textId="13C79160" w:rsidR="006C22AD" w:rsidRPr="006C22AD" w:rsidRDefault="006C22AD" w:rsidP="006C22AD">
      <w:pPr>
        <w:jc w:val="center"/>
        <w:rPr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7B9341EE" wp14:editId="64653EA6">
            <wp:extent cx="5940425" cy="4709160"/>
            <wp:effectExtent l="0" t="0" r="3175" b="0"/>
            <wp:docPr id="24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E2421367-1F55-44BC-88DC-065CF903D8F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E2421367-1F55-44BC-88DC-065CF903D8F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70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C9F0297" wp14:editId="1FF48AA3">
            <wp:extent cx="5940425" cy="3749675"/>
            <wp:effectExtent l="0" t="0" r="3175" b="3175"/>
            <wp:docPr id="25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9B8406D4-0D6B-4BB9-8C5C-7526A2F68E4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9B8406D4-0D6B-4BB9-8C5C-7526A2F68E4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4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3BDB822" wp14:editId="2D2FACCF">
            <wp:extent cx="5940425" cy="4708525"/>
            <wp:effectExtent l="0" t="0" r="3175" b="0"/>
            <wp:docPr id="26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F29C3345-E6B0-4135-9478-8B7647B919D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F29C3345-E6B0-4135-9478-8B7647B919D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70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66B2B2F" wp14:editId="7B7FFB71">
            <wp:extent cx="5940425" cy="1383665"/>
            <wp:effectExtent l="0" t="0" r="3175" b="6985"/>
            <wp:docPr id="27" name="Рисунок 1">
              <a:extLst xmlns:a="http://schemas.openxmlformats.org/drawingml/2006/main">
                <a:ext uri="{FF2B5EF4-FFF2-40B4-BE49-F238E27FC236}">
                  <a16:creationId xmlns:a16="http://schemas.microsoft.com/office/drawing/2014/main" id="{DC7B0A95-B63D-4184-88B4-BB6655E2FA3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>
                      <a:extLst>
                        <a:ext uri="{FF2B5EF4-FFF2-40B4-BE49-F238E27FC236}">
                          <a16:creationId xmlns:a16="http://schemas.microsoft.com/office/drawing/2014/main" id="{DC7B0A95-B63D-4184-88B4-BB6655E2FA3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383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469EEF" w14:textId="77777777" w:rsidR="006C22AD" w:rsidRPr="006C22AD" w:rsidRDefault="006C22AD" w:rsidP="006C22AD">
      <w:pPr>
        <w:jc w:val="center"/>
        <w:rPr>
          <w:sz w:val="32"/>
          <w:szCs w:val="32"/>
        </w:rPr>
      </w:pPr>
    </w:p>
    <w:sectPr w:rsidR="006C22AD" w:rsidRPr="006C22AD">
      <w:footerReference w:type="default" r:id="rId3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0F8AE" w14:textId="77777777" w:rsidR="00D22AA5" w:rsidRDefault="00D22AA5" w:rsidP="006C22AD">
      <w:pPr>
        <w:spacing w:after="0" w:line="240" w:lineRule="auto"/>
      </w:pPr>
      <w:r>
        <w:separator/>
      </w:r>
    </w:p>
  </w:endnote>
  <w:endnote w:type="continuationSeparator" w:id="0">
    <w:p w14:paraId="70E9DE1E" w14:textId="77777777" w:rsidR="00D22AA5" w:rsidRDefault="00D22AA5" w:rsidP="006C22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04338403"/>
      <w:docPartObj>
        <w:docPartGallery w:val="Page Numbers (Bottom of Page)"/>
        <w:docPartUnique/>
      </w:docPartObj>
    </w:sdtPr>
    <w:sdtContent>
      <w:p w14:paraId="4BCAA6FA" w14:textId="6F059366" w:rsidR="006C22AD" w:rsidRDefault="006C22A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B56699D" w14:textId="77777777" w:rsidR="006C22AD" w:rsidRDefault="006C22A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EDCA35" w14:textId="77777777" w:rsidR="00D22AA5" w:rsidRDefault="00D22AA5" w:rsidP="006C22AD">
      <w:pPr>
        <w:spacing w:after="0" w:line="240" w:lineRule="auto"/>
      </w:pPr>
      <w:r>
        <w:separator/>
      </w:r>
    </w:p>
  </w:footnote>
  <w:footnote w:type="continuationSeparator" w:id="0">
    <w:p w14:paraId="7D56863B" w14:textId="77777777" w:rsidR="00D22AA5" w:rsidRDefault="00D22AA5" w:rsidP="006C22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4A0"/>
    <w:rsid w:val="000F64A0"/>
    <w:rsid w:val="00307E4E"/>
    <w:rsid w:val="006C22AD"/>
    <w:rsid w:val="00D22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2B6748"/>
  <w15:chartTrackingRefBased/>
  <w15:docId w15:val="{F28FC914-0A74-46F8-8366-C74772C8F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22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C22AD"/>
  </w:style>
  <w:style w:type="paragraph" w:styleId="a5">
    <w:name w:val="footer"/>
    <w:basedOn w:val="a"/>
    <w:link w:val="a6"/>
    <w:uiPriority w:val="99"/>
    <w:unhideWhenUsed/>
    <w:rsid w:val="006C22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C22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90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theme" Target="theme/theme1.xml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Чуланова Анастасия Владимировна</dc:creator>
  <cp:keywords/>
  <dc:description/>
  <cp:lastModifiedBy>Чуланова Анастасия Владимировна</cp:lastModifiedBy>
  <cp:revision>2</cp:revision>
  <dcterms:created xsi:type="dcterms:W3CDTF">2025-04-03T21:17:00Z</dcterms:created>
  <dcterms:modified xsi:type="dcterms:W3CDTF">2025-04-03T21:25:00Z</dcterms:modified>
</cp:coreProperties>
</file>